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B293" w14:textId="77777777" w:rsidR="007C0DDC" w:rsidRDefault="007C0DDC" w:rsidP="007C0DDC">
      <w:r>
        <w:rPr>
          <w:rFonts w:hint="eastAsia"/>
        </w:rPr>
        <w:t>規則</w:t>
      </w:r>
    </w:p>
    <w:p w14:paraId="5B285E22" w14:textId="77777777" w:rsidR="007C0DDC" w:rsidRDefault="007C0DDC" w:rsidP="007C0DDC"/>
    <w:p w14:paraId="36B0290D" w14:textId="060A683E" w:rsidR="007C0DDC" w:rsidRDefault="009C6CA6" w:rsidP="009C6C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青森一周</w:t>
      </w:r>
      <w:r>
        <w:t>RAAM</w:t>
      </w:r>
      <w:r>
        <w:rPr>
          <w:rFonts w:hint="eastAsia"/>
        </w:rPr>
        <w:t>予選会は</w:t>
      </w:r>
      <w:r w:rsidR="007C0DDC">
        <w:rPr>
          <w:rFonts w:hint="eastAsia"/>
        </w:rPr>
        <w:t>ソ</w:t>
      </w:r>
      <w:r w:rsidR="007C0DDC">
        <w:t>ロ、2人</w:t>
      </w:r>
      <w:r>
        <w:rPr>
          <w:rFonts w:hint="eastAsia"/>
        </w:rPr>
        <w:t>，４人，</w:t>
      </w:r>
      <w:r w:rsidR="007C0DDC">
        <w:rPr>
          <w:rFonts w:hint="eastAsia"/>
        </w:rPr>
        <w:t>6</w:t>
      </w:r>
      <w:r w:rsidR="007C0DDC">
        <w:t>人のチームが参加できます。</w:t>
      </w:r>
    </w:p>
    <w:p w14:paraId="1F23A460" w14:textId="77777777" w:rsidR="007C0DDC" w:rsidRDefault="007C0DDC" w:rsidP="007C0DDC"/>
    <w:p w14:paraId="3565C9BF" w14:textId="0221BD35" w:rsidR="007C0DDC" w:rsidRDefault="007C0DDC" w:rsidP="007C0DDC">
      <w:r>
        <w:t>2.  チームは</w:t>
      </w:r>
      <w:r w:rsidR="009C6CA6">
        <w:rPr>
          <w:rFonts w:hint="eastAsia"/>
        </w:rPr>
        <w:t>区間ごとに走れる人数を制限していませんが</w:t>
      </w:r>
      <w:r>
        <w:t>、リレー方式を推奨します。</w:t>
      </w:r>
    </w:p>
    <w:p w14:paraId="1CF97A2F" w14:textId="77777777" w:rsidR="007C0DDC" w:rsidRDefault="007C0DDC" w:rsidP="007C0DDC"/>
    <w:p w14:paraId="29D10FBA" w14:textId="5C8D8CE2" w:rsidR="007C0DDC" w:rsidRDefault="007C0DDC" w:rsidP="007C0DDC">
      <w:r>
        <w:t>3. ドラフティングは禁止です。ただし、複数のライダーが走行している場合は、チーム</w:t>
      </w:r>
      <w:r w:rsidR="009C6CA6">
        <w:rPr>
          <w:rFonts w:hint="eastAsia"/>
        </w:rPr>
        <w:t>メンバー</w:t>
      </w:r>
      <w:r>
        <w:t>同士</w:t>
      </w:r>
      <w:r w:rsidR="009C6CA6">
        <w:rPr>
          <w:rFonts w:hint="eastAsia"/>
        </w:rPr>
        <w:t>なら</w:t>
      </w:r>
      <w:r>
        <w:t>ドラフ</w:t>
      </w:r>
      <w:r w:rsidR="009C6CA6">
        <w:rPr>
          <w:rFonts w:hint="eastAsia"/>
        </w:rPr>
        <w:t>ティングすることは</w:t>
      </w:r>
      <w:r>
        <w:t>できる。</w:t>
      </w:r>
    </w:p>
    <w:p w14:paraId="54552451" w14:textId="77777777" w:rsidR="007C0DDC" w:rsidRDefault="007C0DDC" w:rsidP="007C0DDC"/>
    <w:p w14:paraId="615F17C8" w14:textId="553A8DA6" w:rsidR="007C0DDC" w:rsidRDefault="007C0DDC" w:rsidP="007C0DDC">
      <w:r>
        <w:t>4. 参加者はサポートクルーと一緒にレースに参加しなければならない（RAAM参加資格に必要）。サポートクルー</w:t>
      </w:r>
      <w:r w:rsidR="009C6CA6">
        <w:rPr>
          <w:rFonts w:hint="eastAsia"/>
        </w:rPr>
        <w:t>（ドライバー）</w:t>
      </w:r>
      <w:r>
        <w:t>は2名以上でなければならない。</w:t>
      </w:r>
    </w:p>
    <w:p w14:paraId="18204420" w14:textId="77777777" w:rsidR="007C0DDC" w:rsidRDefault="007C0DDC" w:rsidP="007C0DDC"/>
    <w:p w14:paraId="28E24BC1" w14:textId="688EAE75" w:rsidR="007C0DDC" w:rsidRDefault="007C0DDC" w:rsidP="007C0DDC">
      <w:r>
        <w:t>5. スタートは「タイムトライアルスタート」とし、1分間隔でのスタートとする。</w:t>
      </w:r>
    </w:p>
    <w:p w14:paraId="0C80F393" w14:textId="77777777" w:rsidR="007C0DDC" w:rsidRDefault="007C0DDC" w:rsidP="007C0DDC"/>
    <w:p w14:paraId="4A0CF451" w14:textId="49270342" w:rsidR="007C0DDC" w:rsidRDefault="007C0DDC" w:rsidP="007C0DDC">
      <w:r>
        <w:t>6. コースに標識はありません。参加者自身でナビゲーションを行ってください。正式な</w:t>
      </w:r>
      <w:r w:rsidR="009C6CA6">
        <w:rPr>
          <w:rFonts w:hint="eastAsia"/>
        </w:rPr>
        <w:t>完走者</w:t>
      </w:r>
      <w:r>
        <w:t>になるためには、決められた時間内に全コースを走破する必要があります。</w:t>
      </w:r>
    </w:p>
    <w:p w14:paraId="6E059DD1" w14:textId="77777777" w:rsidR="007C0DDC" w:rsidRDefault="007C0DDC" w:rsidP="007C0DDC"/>
    <w:p w14:paraId="68844552" w14:textId="49DCC40D" w:rsidR="007C0DDC" w:rsidRDefault="007C0DDC" w:rsidP="007C0DDC">
      <w:r>
        <w:t>7.  参加者（ライダーおよびサポートクルー）は、適用されるすべての交通法規を遵守しなければならない。</w:t>
      </w:r>
    </w:p>
    <w:p w14:paraId="3564584B" w14:textId="77777777" w:rsidR="007C0DDC" w:rsidRDefault="007C0DDC" w:rsidP="007C0DDC"/>
    <w:p w14:paraId="659C1899" w14:textId="17D704CD" w:rsidR="007C0DDC" w:rsidRDefault="007C0DDC" w:rsidP="007C0DDC">
      <w:r>
        <w:t>8. サポート</w:t>
      </w:r>
      <w:r w:rsidR="009C6CA6">
        <w:rPr>
          <w:rFonts w:hint="eastAsia"/>
        </w:rPr>
        <w:t>・クルー</w:t>
      </w:r>
      <w:r>
        <w:rPr>
          <w:rFonts w:hint="eastAsia"/>
        </w:rPr>
        <w:t>は</w:t>
      </w:r>
      <w:r>
        <w:t>、日中は</w:t>
      </w:r>
      <w:r w:rsidR="009C6CA6">
        <w:rPr>
          <w:rFonts w:hint="eastAsia"/>
        </w:rPr>
        <w:t>ライダーの前後を</w:t>
      </w:r>
      <w:r>
        <w:t>「リープフロッグ」</w:t>
      </w:r>
      <w:r w:rsidR="009C6CA6">
        <w:rPr>
          <w:rFonts w:hint="eastAsia"/>
        </w:rPr>
        <w:t>しながらサポートをし</w:t>
      </w:r>
      <w:r>
        <w:t>、夜間は</w:t>
      </w:r>
      <w:r w:rsidR="00AA3821">
        <w:rPr>
          <w:rFonts w:hint="eastAsia"/>
        </w:rPr>
        <w:t>ライダーとの間は９メータル以内の距離から常時追随する</w:t>
      </w:r>
      <w:r>
        <w:rPr>
          <w:rFonts w:hint="eastAsia"/>
        </w:rPr>
        <w:t>「</w:t>
      </w:r>
      <w:r>
        <w:t>ダイレクトフォロー」</w:t>
      </w:r>
      <w:r w:rsidR="007621CB">
        <w:rPr>
          <w:rFonts w:hint="eastAsia"/>
        </w:rPr>
        <w:t>でサポートをしなければ</w:t>
      </w:r>
      <w:r>
        <w:rPr>
          <w:rFonts w:hint="eastAsia"/>
        </w:rPr>
        <w:t>な</w:t>
      </w:r>
      <w:r>
        <w:t>らない。</w:t>
      </w:r>
      <w:r w:rsidR="007621CB">
        <w:rPr>
          <w:rFonts w:hint="eastAsia"/>
        </w:rPr>
        <w:t>予選会の</w:t>
      </w:r>
      <w:r w:rsidR="007621CB">
        <w:rPr>
          <w:rFonts w:hint="eastAsia"/>
        </w:rPr>
        <w:t>参加者は</w:t>
      </w:r>
      <w:r w:rsidR="007621CB">
        <w:t>サポートカーがないと</w:t>
      </w:r>
      <w:r w:rsidR="007621CB">
        <w:rPr>
          <w:rFonts w:hint="eastAsia"/>
        </w:rPr>
        <w:t>昼夜問わず</w:t>
      </w:r>
      <w:r w:rsidR="007621CB">
        <w:t>走行はできない。</w:t>
      </w:r>
      <w:r>
        <w:t>夜間とは、午後7時から午前</w:t>
      </w:r>
      <w:r w:rsidR="00AA3821">
        <w:rPr>
          <w:rFonts w:hint="eastAsia"/>
        </w:rPr>
        <w:t>６</w:t>
      </w:r>
      <w:r>
        <w:t>時、または状況に応じてとする。</w:t>
      </w:r>
    </w:p>
    <w:p w14:paraId="3068A03E" w14:textId="77777777" w:rsidR="007C0DDC" w:rsidRDefault="007C0DDC" w:rsidP="007C0DDC"/>
    <w:p w14:paraId="38D82B43" w14:textId="78FCEB98" w:rsidR="007C0DDC" w:rsidRDefault="007C0DDC" w:rsidP="007C0DDC">
      <w:r>
        <w:t>9.  ライダーとクルーは交通を妨げてはならない。2人以上のライダーや</w:t>
      </w:r>
      <w:r w:rsidR="00AA3821">
        <w:rPr>
          <w:rFonts w:hint="eastAsia"/>
        </w:rPr>
        <w:t>一般車両がサポートカーの</w:t>
      </w:r>
      <w:r>
        <w:t>後ろに2分以上</w:t>
      </w:r>
      <w:r w:rsidR="007621CB">
        <w:rPr>
          <w:rFonts w:hint="eastAsia"/>
        </w:rPr>
        <w:t>追い越すことができず，</w:t>
      </w:r>
      <w:r>
        <w:t>並んでいる場合、サポートカーはできるだけ早く車を止め、他の車が</w:t>
      </w:r>
      <w:r w:rsidR="007621CB">
        <w:rPr>
          <w:rFonts w:hint="eastAsia"/>
        </w:rPr>
        <w:t>追い越せる</w:t>
      </w:r>
      <w:r>
        <w:t>ようにしなければならない。</w:t>
      </w:r>
    </w:p>
    <w:p w14:paraId="580080C8" w14:textId="77777777" w:rsidR="007C0DDC" w:rsidRDefault="007C0DDC" w:rsidP="007C0DDC"/>
    <w:p w14:paraId="26595186" w14:textId="3E39505E" w:rsidR="007C0DDC" w:rsidRDefault="007C0DDC" w:rsidP="007C0DDC">
      <w:r>
        <w:t>10. リープフロッグサポートやライダー交</w:t>
      </w:r>
      <w:r w:rsidR="007621CB">
        <w:rPr>
          <w:rFonts w:hint="eastAsia"/>
        </w:rPr>
        <w:t>交代</w:t>
      </w:r>
      <w:r>
        <w:t>の際、サポートカーは完全に</w:t>
      </w:r>
      <w:r w:rsidR="00AA3821">
        <w:rPr>
          <w:rFonts w:hint="eastAsia"/>
        </w:rPr>
        <w:t>車</w:t>
      </w:r>
      <w:r>
        <w:t>道</w:t>
      </w:r>
      <w:r w:rsidR="00AA3821">
        <w:rPr>
          <w:rFonts w:hint="eastAsia"/>
        </w:rPr>
        <w:t>の白線から最低１．５ｍ離れ</w:t>
      </w:r>
      <w:r w:rsidR="007621CB">
        <w:rPr>
          <w:rFonts w:hint="eastAsia"/>
        </w:rPr>
        <w:t>た空き地などで停止し</w:t>
      </w:r>
      <w:r>
        <w:rPr>
          <w:rFonts w:hint="eastAsia"/>
        </w:rPr>
        <w:t>な</w:t>
      </w:r>
      <w:r>
        <w:t>ければならない。日中はローリング</w:t>
      </w:r>
      <w:r w:rsidR="00AA3821">
        <w:rPr>
          <w:rFonts w:hint="eastAsia"/>
        </w:rPr>
        <w:t>・エクチェーンジ</w:t>
      </w:r>
      <w:r w:rsidR="00A955A6">
        <w:rPr>
          <w:rFonts w:hint="eastAsia"/>
        </w:rPr>
        <w:t>（ライダーが走りながら交代すること</w:t>
      </w:r>
      <w:r w:rsidR="007621CB">
        <w:rPr>
          <w:rFonts w:hint="eastAsia"/>
        </w:rPr>
        <w:t>）</w:t>
      </w:r>
      <w:r w:rsidR="00A955A6">
        <w:rPr>
          <w:rFonts w:hint="eastAsia"/>
        </w:rPr>
        <w:t>は</w:t>
      </w:r>
      <w:r>
        <w:t>可能である。夜間は完全に停止してから</w:t>
      </w:r>
      <w:r w:rsidR="007621CB">
        <w:rPr>
          <w:rFonts w:hint="eastAsia"/>
        </w:rPr>
        <w:t>ライダーの</w:t>
      </w:r>
      <w:r w:rsidR="00A955A6">
        <w:rPr>
          <w:rFonts w:hint="eastAsia"/>
        </w:rPr>
        <w:t>交代</w:t>
      </w:r>
      <w:r w:rsidR="007621CB">
        <w:rPr>
          <w:rFonts w:hint="eastAsia"/>
        </w:rPr>
        <w:t>を</w:t>
      </w:r>
      <w:r>
        <w:t>しなければならない。</w:t>
      </w:r>
    </w:p>
    <w:p w14:paraId="4B99457D" w14:textId="77777777" w:rsidR="007C0DDC" w:rsidRDefault="007C0DDC" w:rsidP="007C0DDC"/>
    <w:p w14:paraId="520BB502" w14:textId="1D250FBD" w:rsidR="007C0DDC" w:rsidRDefault="007C0DDC" w:rsidP="007C0DDC">
      <w:r>
        <w:t>11. 夜間に走行する自転車は、完全に視認できるものでなければならない。前照灯は白色、</w:t>
      </w:r>
      <w:r w:rsidR="00A955A6">
        <w:rPr>
          <w:rFonts w:hint="eastAsia"/>
        </w:rPr>
        <w:t>尾</w:t>
      </w:r>
      <w:r>
        <w:t>灯は赤色であること、前照灯と</w:t>
      </w:r>
      <w:r w:rsidR="00A955A6">
        <w:rPr>
          <w:rFonts w:hint="eastAsia"/>
        </w:rPr>
        <w:t>尾灯</w:t>
      </w:r>
      <w:r>
        <w:t>は自転車に</w:t>
      </w:r>
      <w:r w:rsidR="00A955A6">
        <w:rPr>
          <w:rFonts w:hint="eastAsia"/>
        </w:rPr>
        <w:t>固定して</w:t>
      </w:r>
      <w:r>
        <w:t>装着されていなければならない</w:t>
      </w:r>
      <w:r w:rsidR="007621CB">
        <w:rPr>
          <w:rFonts w:hint="eastAsia"/>
        </w:rPr>
        <w:t>。</w:t>
      </w:r>
      <w:r>
        <w:lastRenderedPageBreak/>
        <w:t>夜間走行する自転車には、次の</w:t>
      </w:r>
      <w:r w:rsidR="00A955A6">
        <w:rPr>
          <w:rFonts w:hint="eastAsia"/>
        </w:rPr>
        <w:t>箇所に</w:t>
      </w:r>
      <w:r>
        <w:rPr>
          <w:rFonts w:hint="eastAsia"/>
        </w:rPr>
        <w:t>反</w:t>
      </w:r>
      <w:r>
        <w:t>射テープ</w:t>
      </w:r>
      <w:r w:rsidR="00A955A6">
        <w:rPr>
          <w:rFonts w:hint="eastAsia"/>
        </w:rPr>
        <w:t>を付けることが求めら</w:t>
      </w:r>
      <w:r w:rsidR="007621CB">
        <w:rPr>
          <w:rFonts w:hint="eastAsia"/>
        </w:rPr>
        <w:t>れ</w:t>
      </w:r>
      <w:r w:rsidR="00A955A6">
        <w:rPr>
          <w:rFonts w:hint="eastAsia"/>
        </w:rPr>
        <w:t>る</w:t>
      </w:r>
      <w:r>
        <w:t>。クランクアーム-後方から見えるもの-幅0.6センチメートル以上、長さ2.5～7センチメートル、車輪-両側から見えるもの-3～4個、長さ2.5～7センチメートル以上のものです。リムの制動面には反射材を使用してはならない。注意事項 (1) 反射テープをホ</w:t>
      </w:r>
      <w:r>
        <w:rPr>
          <w:rFonts w:hint="eastAsia"/>
        </w:rPr>
        <w:t>イール、フレームまたはコンポーネントに貼る場合、最初に電気テープのような簡単に剥がせる帯状のテープを貼ってから、反射テープを貼るのが賢明です</w:t>
      </w:r>
      <w:r>
        <w:t>; (2) 一部のホイール、フレーム、コンポーネントは反射面を備えて工場出荷されます。この場合、それらで十分であり、追加の反射テープは必要ない場合があります。(2)ホイールやフレーム、コンポーネントの中には、工場で反射材が取り付けられているものもあり、その場合は反射テープの追加は必要ありません。夜間は、選手およびクルーに反射材付きの衣服を強く推奨します。</w:t>
      </w:r>
    </w:p>
    <w:p w14:paraId="262BFD72" w14:textId="77777777" w:rsidR="007C0DDC" w:rsidRDefault="007C0DDC" w:rsidP="007C0DDC"/>
    <w:p w14:paraId="00A6D197" w14:textId="06279561" w:rsidR="007C0DDC" w:rsidRDefault="007C0DDC" w:rsidP="007C0DDC">
      <w:r>
        <w:t>12. サポートカーは、</w:t>
      </w:r>
      <w:r w:rsidR="007621CB">
        <w:rPr>
          <w:rFonts w:hint="eastAsia"/>
        </w:rPr>
        <w:t>ソロ</w:t>
      </w:r>
      <w:r>
        <w:t>またはチーム</w:t>
      </w:r>
      <w:r w:rsidR="007621CB">
        <w:rPr>
          <w:rFonts w:hint="eastAsia"/>
        </w:rPr>
        <w:t>に</w:t>
      </w:r>
      <w:r>
        <w:t>つき最大2台まで許可される。</w:t>
      </w:r>
    </w:p>
    <w:p w14:paraId="1AC332CC" w14:textId="77777777" w:rsidR="007C0DDC" w:rsidRDefault="007C0DDC" w:rsidP="007C0DDC"/>
    <w:p w14:paraId="4D8084A4" w14:textId="08BA6037" w:rsidR="007C0DDC" w:rsidRDefault="007C0DDC" w:rsidP="007C0DDC">
      <w:r>
        <w:t>13. サイクリング用ヘルメットは、常に着用すること。</w:t>
      </w:r>
    </w:p>
    <w:p w14:paraId="566D6653" w14:textId="77777777" w:rsidR="007C0DDC" w:rsidRDefault="007C0DDC" w:rsidP="007C0DDC"/>
    <w:p w14:paraId="3DFB5F1C" w14:textId="77777777" w:rsidR="007C0DDC" w:rsidRDefault="007C0DDC" w:rsidP="007C0DDC">
      <w:r>
        <w:t>14. 参加者（ライダーまたはサポートクルー）は、各タイムステーションからレース本部にメールを送り、ライダーの到着時刻を報告しなければならない。ライダーはタイムステーションに立ち寄る必要はない。ライダーがレースを棄権した場合は、レースディレクターに通知しなければならない。</w:t>
      </w:r>
    </w:p>
    <w:p w14:paraId="6F7C90A8" w14:textId="77777777" w:rsidR="007C0DDC" w:rsidRDefault="007C0DDC" w:rsidP="007C0DDC"/>
    <w:p w14:paraId="18C674EB" w14:textId="23A15FBC" w:rsidR="007C0DDC" w:rsidRDefault="007C0DDC" w:rsidP="007C0DDC">
      <w:r>
        <w:t>15. 本規則に違反した場合は、タイムペナルティーを科す。1回の違反につき15分のタイムペナルティーを科す。5回目のペナルティ</w:t>
      </w:r>
      <w:r w:rsidR="004B7E55">
        <w:rPr>
          <w:rFonts w:hint="eastAsia"/>
        </w:rPr>
        <w:t>で</w:t>
      </w:r>
      <w:r>
        <w:t>失格となる。</w:t>
      </w:r>
    </w:p>
    <w:p w14:paraId="108026D4" w14:textId="77777777" w:rsidR="007C0DDC" w:rsidRDefault="007C0DDC" w:rsidP="007C0DDC"/>
    <w:p w14:paraId="1F5E431F" w14:textId="14351736" w:rsidR="007C0DDC" w:rsidRDefault="007C0DDC" w:rsidP="007C0DDC">
      <w:r>
        <w:t>16.  制限時間は、ソロ選手は男子ソロ62時間30分、女子ソロ69時間30分、全チームは55時間30分とする。</w:t>
      </w:r>
    </w:p>
    <w:p w14:paraId="7E41C743" w14:textId="77777777" w:rsidR="007C0DDC" w:rsidRDefault="007C0DDC" w:rsidP="007C0DDC"/>
    <w:p w14:paraId="3C864EB9" w14:textId="5F753B83" w:rsidR="007C0DDC" w:rsidRDefault="007C0DDC" w:rsidP="007C0DDC">
      <w:r>
        <w:rPr>
          <w:rFonts w:hint="eastAsia"/>
        </w:rPr>
        <w:t>保険について</w:t>
      </w:r>
      <w:r w:rsidR="004B7E55">
        <w:rPr>
          <w:rFonts w:hint="eastAsia"/>
        </w:rPr>
        <w:t>：</w:t>
      </w:r>
    </w:p>
    <w:p w14:paraId="0786F2F1" w14:textId="77777777" w:rsidR="007C0DDC" w:rsidRDefault="007C0DDC" w:rsidP="007C0DDC"/>
    <w:p w14:paraId="5D32A0ED" w14:textId="5F22B1F5" w:rsidR="00FF4E1B" w:rsidRDefault="007C0DDC" w:rsidP="007C0DDC">
      <w:r>
        <w:rPr>
          <w:rFonts w:hint="eastAsia"/>
        </w:rPr>
        <w:t>全ライダーは、</w:t>
      </w:r>
      <w:r>
        <w:t>1億円以上の第三者賠償責任保険に加入しなければならない。</w:t>
      </w:r>
    </w:p>
    <w:sectPr w:rsidR="00FF4E1B" w:rsidSect="0008218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67"/>
    <w:multiLevelType w:val="hybridMultilevel"/>
    <w:tmpl w:val="7AF2167A"/>
    <w:lvl w:ilvl="0" w:tplc="81C4D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989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DC"/>
    <w:rsid w:val="00082185"/>
    <w:rsid w:val="00104D46"/>
    <w:rsid w:val="004B7E55"/>
    <w:rsid w:val="007621CB"/>
    <w:rsid w:val="007C0DDC"/>
    <w:rsid w:val="009C6CA6"/>
    <w:rsid w:val="00A955A6"/>
    <w:rsid w:val="00AA3821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49BAD"/>
  <w15:chartTrackingRefBased/>
  <w15:docId w15:val="{F82D63C1-84CA-534F-8893-327C99C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Maya</dc:creator>
  <cp:keywords/>
  <dc:description/>
  <cp:lastModifiedBy>Ide Maya</cp:lastModifiedBy>
  <cp:revision>3</cp:revision>
  <dcterms:created xsi:type="dcterms:W3CDTF">2022-07-28T04:16:00Z</dcterms:created>
  <dcterms:modified xsi:type="dcterms:W3CDTF">2022-08-01T14:53:00Z</dcterms:modified>
</cp:coreProperties>
</file>